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B" w:rsidRDefault="00720D6A" w:rsidP="00720D6A">
      <w:pPr>
        <w:spacing w:line="360" w:lineRule="auto"/>
        <w:rPr>
          <w:b/>
          <w:u w:val="single"/>
        </w:rPr>
      </w:pPr>
      <w:r>
        <w:rPr>
          <w:b/>
          <w:u w:val="single"/>
        </w:rPr>
        <w:t>14.9</w:t>
      </w:r>
    </w:p>
    <w:p w:rsidR="00720D6A" w:rsidRPr="00720D6A" w:rsidRDefault="00720D6A" w:rsidP="00720D6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Personality disorders- </w:t>
      </w:r>
      <w:r>
        <w:t>disorders in which a person adopts a persistent, rigid, and maladaptive pattern of behavior that interferes with normal social interactions</w:t>
      </w:r>
    </w:p>
    <w:p w:rsidR="00720D6A" w:rsidRPr="00720D6A" w:rsidRDefault="00720D6A" w:rsidP="00720D6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Antisocial personality disorder-</w:t>
      </w:r>
      <w:r>
        <w:t xml:space="preserve"> disorder in which a person has no morals or conscience and often behaves in an impulsive manner without regard for the consequences of that behavior</w:t>
      </w:r>
    </w:p>
    <w:p w:rsidR="00720D6A" w:rsidRPr="00720D6A" w:rsidRDefault="00720D6A" w:rsidP="00720D6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Borderline personality disorder-</w:t>
      </w:r>
      <w:r>
        <w:t xml:space="preserve"> maladaptive personality pattern in which the person is moody, unstable, lacks a clear sense of identity, and often clings to others</w:t>
      </w:r>
    </w:p>
    <w:p w:rsidR="00720D6A" w:rsidRDefault="00720D6A" w:rsidP="00720D6A">
      <w:pPr>
        <w:spacing w:line="360" w:lineRule="auto"/>
        <w:rPr>
          <w:b/>
          <w:u w:val="single"/>
        </w:rPr>
      </w:pPr>
      <w:r>
        <w:rPr>
          <w:b/>
          <w:u w:val="single"/>
        </w:rPr>
        <w:t>14.10</w:t>
      </w:r>
    </w:p>
    <w:p w:rsidR="00720D6A" w:rsidRPr="00720D6A" w:rsidRDefault="00720D6A" w:rsidP="00720D6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Seasonal affective disorder (SAD)- </w:t>
      </w:r>
      <w:r>
        <w:t>a mood disorder caused by the body’s reaction to low levels of sunlight in the winter months</w:t>
      </w:r>
    </w:p>
    <w:p w:rsidR="00720D6A" w:rsidRPr="00720D6A" w:rsidRDefault="00720D6A" w:rsidP="00720D6A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Phototherapy-</w:t>
      </w:r>
      <w:r>
        <w:t xml:space="preserve"> the use of lights to treat seasonal affective disorder or other disorders</w:t>
      </w:r>
    </w:p>
    <w:p w:rsidR="00720D6A" w:rsidRPr="00720D6A" w:rsidRDefault="00720D6A" w:rsidP="00720D6A">
      <w:pPr>
        <w:spacing w:line="360" w:lineRule="auto"/>
        <w:rPr>
          <w:b/>
        </w:rPr>
      </w:pPr>
      <w:bookmarkStart w:id="0" w:name="_GoBack"/>
      <w:bookmarkEnd w:id="0"/>
    </w:p>
    <w:sectPr w:rsidR="00720D6A" w:rsidRPr="00720D6A" w:rsidSect="000D7D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F14"/>
    <w:multiLevelType w:val="hybridMultilevel"/>
    <w:tmpl w:val="9BA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4BEE"/>
    <w:multiLevelType w:val="hybridMultilevel"/>
    <w:tmpl w:val="3D2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A"/>
    <w:rsid w:val="000A333B"/>
    <w:rsid w:val="000D7D9C"/>
    <w:rsid w:val="00527FEA"/>
    <w:rsid w:val="00621E09"/>
    <w:rsid w:val="00720D6A"/>
    <w:rsid w:val="00772EE3"/>
    <w:rsid w:val="00852537"/>
    <w:rsid w:val="00A90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B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2014-03-26T01:28:00Z</dcterms:created>
  <dcterms:modified xsi:type="dcterms:W3CDTF">2014-03-26T01:39:00Z</dcterms:modified>
</cp:coreProperties>
</file>